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70" w:rsidRPr="007E58D6" w:rsidRDefault="00823470" w:rsidP="00823470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823470" w:rsidRPr="007E58D6" w:rsidRDefault="00823470" w:rsidP="00823470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823470" w:rsidRDefault="00823470" w:rsidP="00823470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с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ог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но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ью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CD4AC4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«БМС» («Бизнес </w:t>
      </w:r>
      <w:proofErr w:type="spellStart"/>
      <w:r w:rsidRPr="00CD4AC4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медсервис</w:t>
      </w:r>
      <w:proofErr w:type="spellEnd"/>
      <w:r w:rsidRPr="00CD4AC4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»)</w:t>
      </w:r>
    </w:p>
    <w:p w:rsidR="00823470" w:rsidRPr="005650E7" w:rsidRDefault="00823470" w:rsidP="00823470">
      <w:pPr>
        <w:spacing w:before="72" w:after="0"/>
        <w:ind w:right="-1" w:firstLine="379"/>
        <w:contextualSpacing/>
        <w:jc w:val="center"/>
        <w:rPr>
          <w:rFonts w:eastAsia="Times New Roman" w:cstheme="minorHAnsi"/>
          <w:sz w:val="24"/>
          <w:szCs w:val="24"/>
          <w:lang w:val="ru-RU"/>
        </w:rPr>
      </w:pPr>
    </w:p>
    <w:p w:rsidR="00823470" w:rsidRPr="005650E7" w:rsidRDefault="00823470" w:rsidP="00823470">
      <w:pPr>
        <w:spacing w:before="8" w:after="0"/>
        <w:ind w:right="-1" w:firstLine="379"/>
        <w:contextualSpacing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823470" w:rsidRPr="00D824D5" w:rsidRDefault="00823470" w:rsidP="00D824D5">
      <w:pPr>
        <w:spacing w:after="0"/>
        <w:ind w:right="-1" w:firstLine="379"/>
        <w:contextualSpacing/>
        <w:rPr>
          <w:rFonts w:cstheme="minorHAnsi"/>
          <w:b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="00DB6DE5" w:rsidRPr="00DB6DE5">
        <w:rPr>
          <w:rFonts w:eastAsia="Times New Roman" w:cstheme="minorHAnsi"/>
          <w:b/>
          <w:bCs/>
          <w:kern w:val="36"/>
          <w:sz w:val="24"/>
          <w:szCs w:val="24"/>
          <w:lang w:val="ru-RU" w:eastAsia="ru-RU"/>
        </w:rPr>
        <w:t xml:space="preserve"> </w:t>
      </w:r>
      <w:r w:rsidR="00DB6DE5" w:rsidRPr="00DB6DE5">
        <w:rPr>
          <w:rFonts w:eastAsia="Times New Roman" w:cstheme="minorHAnsi"/>
          <w:b/>
          <w:bCs/>
          <w:kern w:val="36"/>
          <w:sz w:val="24"/>
          <w:szCs w:val="24"/>
          <w:lang w:val="ru-RU" w:eastAsia="ru-RU"/>
        </w:rPr>
        <w:t>«</w:t>
      </w:r>
      <w:r w:rsidR="00DB6DE5" w:rsidRPr="00DB6DE5">
        <w:rPr>
          <w:rFonts w:cstheme="minorHAnsi"/>
          <w:b/>
          <w:sz w:val="24"/>
          <w:szCs w:val="24"/>
          <w:lang w:val="ru-RU"/>
        </w:rPr>
        <w:t>Подарочный купон 500 р.»</w:t>
      </w:r>
      <w:r w:rsidR="00D824D5" w:rsidRPr="00D824D5">
        <w:rPr>
          <w:rFonts w:eastAsia="Times New Roman" w:cstheme="minorHAnsi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–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823470" w:rsidRPr="005650E7" w:rsidRDefault="00823470" w:rsidP="00823470">
      <w:pPr>
        <w:spacing w:before="13" w:after="0"/>
        <w:ind w:right="-1" w:firstLine="379"/>
        <w:contextualSpacing/>
        <w:rPr>
          <w:rFonts w:cstheme="minorHAnsi"/>
          <w:sz w:val="24"/>
          <w:szCs w:val="24"/>
          <w:lang w:val="ru-RU"/>
        </w:rPr>
      </w:pPr>
    </w:p>
    <w:p w:rsidR="00823470" w:rsidRPr="005650E7" w:rsidRDefault="00823470" w:rsidP="00823470">
      <w:pPr>
        <w:spacing w:after="0"/>
        <w:ind w:right="-1" w:firstLine="379"/>
        <w:contextualSpacing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2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нфор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-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рг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иза</w:t>
      </w:r>
      <w:r w:rsidRPr="005650E7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ре</w:t>
      </w:r>
      <w:r w:rsidRPr="005650E7">
        <w:rPr>
          <w:rFonts w:eastAsia="Times New Roman" w:cstheme="minorHAnsi"/>
          <w:b/>
          <w:bCs/>
          <w:spacing w:val="-1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823470" w:rsidRPr="005650E7" w:rsidRDefault="00823470" w:rsidP="00823470">
      <w:pPr>
        <w:tabs>
          <w:tab w:val="left" w:pos="1701"/>
        </w:tabs>
        <w:spacing w:after="0"/>
        <w:ind w:right="-1" w:firstLine="379"/>
        <w:contextualSpacing/>
        <w:rPr>
          <w:rFonts w:eastAsia="Times New Roman" w:cstheme="minorHAnsi"/>
          <w:sz w:val="24"/>
          <w:szCs w:val="24"/>
          <w:highlight w:val="yellow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2.1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:</w:t>
      </w:r>
      <w:r w:rsidRPr="005650E7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Обще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во</w:t>
      </w:r>
      <w:r w:rsidRPr="005650E7">
        <w:rPr>
          <w:rFonts w:eastAsia="Times New Roman" w:cstheme="minorHAnsi"/>
          <w:spacing w:val="2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ью</w:t>
      </w:r>
      <w:r w:rsidRPr="005650E7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CD4AC4"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«БМС» («Бизнес </w:t>
      </w:r>
      <w:proofErr w:type="spellStart"/>
      <w:r w:rsidRPr="00CD4AC4">
        <w:rPr>
          <w:rFonts w:eastAsia="Times New Roman" w:cs="Times New Roman"/>
          <w:b/>
          <w:spacing w:val="1"/>
          <w:sz w:val="24"/>
          <w:szCs w:val="24"/>
          <w:lang w:val="ru-RU"/>
        </w:rPr>
        <w:t>медсервис</w:t>
      </w:r>
      <w:proofErr w:type="spellEnd"/>
      <w:r w:rsidRPr="00CD4AC4">
        <w:rPr>
          <w:rFonts w:eastAsia="Times New Roman" w:cs="Times New Roman"/>
          <w:b/>
          <w:spacing w:val="1"/>
          <w:sz w:val="24"/>
          <w:szCs w:val="24"/>
          <w:lang w:val="ru-RU"/>
        </w:rPr>
        <w:t>»)</w:t>
      </w:r>
      <w:r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5650E7">
        <w:rPr>
          <w:rFonts w:eastAsia="Times New Roman" w:cstheme="minorHAnsi"/>
          <w:sz w:val="24"/>
          <w:szCs w:val="24"/>
          <w:lang w:val="ru-RU"/>
        </w:rPr>
        <w:t>да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–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663337">
        <w:rPr>
          <w:rFonts w:eastAsia="Times New Roman" w:cstheme="minorHAnsi"/>
          <w:spacing w:val="3"/>
          <w:sz w:val="24"/>
          <w:szCs w:val="24"/>
          <w:lang w:val="ru-RU"/>
        </w:rPr>
        <w:t>«Б</w:t>
      </w:r>
      <w:r>
        <w:rPr>
          <w:rFonts w:eastAsia="Times New Roman" w:cstheme="minorHAnsi"/>
          <w:spacing w:val="3"/>
          <w:sz w:val="24"/>
          <w:szCs w:val="24"/>
          <w:lang w:val="ru-RU"/>
        </w:rPr>
        <w:t>МС»</w:t>
      </w:r>
      <w:r w:rsidRPr="0066333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823470" w:rsidRPr="005650E7" w:rsidRDefault="00823470" w:rsidP="00823470">
      <w:pPr>
        <w:tabs>
          <w:tab w:val="left" w:pos="1701"/>
        </w:tabs>
        <w:spacing w:after="0"/>
        <w:ind w:right="-1" w:firstLine="379"/>
        <w:contextualSpacing/>
        <w:rPr>
          <w:rFonts w:eastAsia="Times New Roman" w:cstheme="minorHAnsi"/>
          <w:spacing w:val="1"/>
          <w:sz w:val="24"/>
          <w:szCs w:val="24"/>
          <w:lang w:val="ru-RU"/>
        </w:rPr>
      </w:pPr>
    </w:p>
    <w:p w:rsidR="00823470" w:rsidRDefault="00823470" w:rsidP="00823470">
      <w:pPr>
        <w:pStyle w:val="a8"/>
        <w:ind w:left="739"/>
        <w:rPr>
          <w:rFonts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Pr="00663337">
        <w:rPr>
          <w:rFonts w:eastAsia="Times New Roman" w:cstheme="minorHAnsi"/>
          <w:spacing w:val="1"/>
          <w:sz w:val="24"/>
          <w:szCs w:val="24"/>
          <w:lang w:val="ru-RU"/>
        </w:rPr>
        <w:t>299011, г. Севастополь, ул. Партизанская, д. 5, офис 11</w:t>
      </w:r>
    </w:p>
    <w:p w:rsidR="00823470" w:rsidRDefault="00823470" w:rsidP="00823470">
      <w:pPr>
        <w:pStyle w:val="a8"/>
        <w:ind w:left="739"/>
        <w:rPr>
          <w:rFonts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Фактический адрес: </w:t>
      </w:r>
      <w:r w:rsidRPr="00663337">
        <w:rPr>
          <w:rFonts w:eastAsia="Times New Roman" w:cstheme="minorHAnsi"/>
          <w:spacing w:val="1"/>
          <w:sz w:val="24"/>
          <w:szCs w:val="24"/>
          <w:lang w:val="ru-RU"/>
        </w:rPr>
        <w:t>299011, г. Севастополь, ул. Партизанская, д.5</w:t>
      </w:r>
      <w:r>
        <w:rPr>
          <w:rFonts w:eastAsia="Times New Roman" w:cstheme="minorHAnsi"/>
          <w:spacing w:val="1"/>
          <w:sz w:val="24"/>
          <w:szCs w:val="24"/>
          <w:lang w:val="ru-RU"/>
        </w:rPr>
        <w:t>;</w:t>
      </w:r>
      <w:r w:rsidRPr="00663337">
        <w:rPr>
          <w:rFonts w:eastAsia="Times New Roman" w:cstheme="minorHAnsi"/>
          <w:spacing w:val="1"/>
          <w:sz w:val="24"/>
          <w:szCs w:val="24"/>
          <w:lang w:val="ru-RU"/>
        </w:rPr>
        <w:t xml:space="preserve">        </w:t>
      </w:r>
    </w:p>
    <w:p w:rsidR="00823470" w:rsidRDefault="00823470" w:rsidP="00823470">
      <w:pPr>
        <w:pStyle w:val="a8"/>
        <w:ind w:left="739"/>
        <w:rPr>
          <w:rFonts w:cstheme="minorHAnsi"/>
          <w:sz w:val="24"/>
          <w:szCs w:val="24"/>
          <w:lang w:val="ru-RU"/>
        </w:rPr>
      </w:pPr>
      <w:r w:rsidRPr="00663337">
        <w:rPr>
          <w:rFonts w:cstheme="minorHAnsi"/>
          <w:sz w:val="24"/>
          <w:szCs w:val="24"/>
          <w:lang w:val="ru-RU"/>
        </w:rPr>
        <w:t>299038, г. Севастополь, пр-т Октябрьской Революции, д.67</w:t>
      </w:r>
    </w:p>
    <w:p w:rsidR="00823470" w:rsidRPr="00CD4AC4" w:rsidRDefault="00B5614C" w:rsidP="00823470">
      <w:pPr>
        <w:spacing w:before="67" w:after="0"/>
        <w:ind w:right="-1" w:firstLine="379"/>
        <w:contextualSpacing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 </w:t>
      </w:r>
      <w:r w:rsidR="00823470">
        <w:rPr>
          <w:rFonts w:eastAsia="Times New Roman" w:cs="Times New Roman"/>
          <w:spacing w:val="1"/>
          <w:sz w:val="24"/>
          <w:szCs w:val="24"/>
          <w:lang w:val="ru-RU"/>
        </w:rPr>
        <w:t xml:space="preserve">    </w:t>
      </w:r>
      <w:r w:rsidR="00823470" w:rsidRPr="00CD4AC4">
        <w:rPr>
          <w:rFonts w:eastAsia="Times New Roman" w:cs="Times New Roman"/>
          <w:spacing w:val="1"/>
          <w:sz w:val="24"/>
          <w:szCs w:val="24"/>
          <w:lang w:val="ru-RU"/>
        </w:rPr>
        <w:t xml:space="preserve">ИНН 9204011536 </w:t>
      </w:r>
    </w:p>
    <w:p w:rsidR="00823470" w:rsidRPr="00CD4AC4" w:rsidRDefault="00823470" w:rsidP="00823470">
      <w:pPr>
        <w:spacing w:before="67" w:after="0"/>
        <w:ind w:right="-1" w:firstLine="379"/>
        <w:contextualSpacing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     </w:t>
      </w:r>
      <w:r w:rsidRPr="00CD4AC4">
        <w:rPr>
          <w:rFonts w:eastAsia="Times New Roman" w:cs="Times New Roman"/>
          <w:spacing w:val="1"/>
          <w:sz w:val="24"/>
          <w:szCs w:val="24"/>
          <w:lang w:val="ru-RU"/>
        </w:rPr>
        <w:t>КПП 920401001</w:t>
      </w:r>
    </w:p>
    <w:p w:rsidR="00823470" w:rsidRPr="00250766" w:rsidRDefault="00823470" w:rsidP="00823470">
      <w:pPr>
        <w:spacing w:before="67" w:after="0"/>
        <w:ind w:right="-1" w:firstLine="379"/>
        <w:contextualSpacing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     </w:t>
      </w:r>
      <w:r w:rsidRPr="00CD4AC4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1149204023011 </w:t>
      </w:r>
    </w:p>
    <w:p w:rsidR="00823470" w:rsidRPr="00250766" w:rsidRDefault="00823470" w:rsidP="00823470">
      <w:pPr>
        <w:pStyle w:val="a8"/>
        <w:ind w:left="739"/>
        <w:rPr>
          <w:rFonts w:eastAsia="Times New Roman" w:cstheme="minorHAnsi"/>
          <w:spacing w:val="1"/>
          <w:sz w:val="24"/>
          <w:szCs w:val="24"/>
          <w:lang w:val="ru-RU"/>
        </w:rPr>
      </w:pP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 xml:space="preserve">Лицензия № </w:t>
      </w:r>
      <w:r w:rsidRPr="00250766">
        <w:rPr>
          <w:rFonts w:eastAsia="Times New Roman" w:cstheme="minorHAnsi"/>
          <w:spacing w:val="1"/>
          <w:sz w:val="24"/>
          <w:szCs w:val="24"/>
          <w:lang w:val="ru-RU"/>
        </w:rPr>
        <w:t xml:space="preserve">Л041-01138-92/00306582 </w:t>
      </w:r>
      <w:r>
        <w:rPr>
          <w:rFonts w:eastAsia="Times New Roman" w:cstheme="minorHAnsi"/>
          <w:spacing w:val="1"/>
          <w:sz w:val="24"/>
          <w:szCs w:val="24"/>
          <w:lang w:val="ru-RU"/>
        </w:rPr>
        <w:t xml:space="preserve">от </w:t>
      </w:r>
      <w:r w:rsidRPr="00250766">
        <w:rPr>
          <w:rFonts w:eastAsia="Times New Roman" w:cstheme="minorHAnsi"/>
          <w:spacing w:val="1"/>
          <w:sz w:val="24"/>
          <w:szCs w:val="24"/>
          <w:lang w:val="ru-RU"/>
        </w:rPr>
        <w:t xml:space="preserve">03.06.2016 </w:t>
      </w:r>
    </w:p>
    <w:p w:rsidR="00823470" w:rsidRPr="004E0CCA" w:rsidRDefault="00823470" w:rsidP="00823470">
      <w:pPr>
        <w:pStyle w:val="a8"/>
        <w:ind w:left="739"/>
        <w:rPr>
          <w:rFonts w:eastAsia="Times New Roman" w:cstheme="minorHAnsi"/>
          <w:spacing w:val="1"/>
          <w:sz w:val="24"/>
          <w:szCs w:val="24"/>
          <w:lang w:val="ru-RU"/>
        </w:rPr>
      </w:pP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Генеральный директор –</w:t>
      </w:r>
      <w:r w:rsidRPr="000878EF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CD4AC4">
        <w:rPr>
          <w:rFonts w:eastAsia="Times New Roman" w:cs="Times New Roman"/>
          <w:spacing w:val="1"/>
          <w:sz w:val="24"/>
          <w:szCs w:val="24"/>
          <w:lang w:val="ru-RU"/>
        </w:rPr>
        <w:t>Луганский Роман Николаевич</w:t>
      </w:r>
    </w:p>
    <w:p w:rsidR="00823470" w:rsidRPr="004E0CCA" w:rsidRDefault="00823470" w:rsidP="00823470">
      <w:pPr>
        <w:spacing w:after="0"/>
        <w:ind w:right="-1" w:firstLine="379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3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4E0CCA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Т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ерри</w:t>
      </w:r>
      <w:r w:rsidRPr="004E0CCA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рия</w:t>
      </w:r>
      <w:r w:rsidRPr="004E0CCA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4E0CCA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4E0CCA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823470" w:rsidRDefault="00823470" w:rsidP="00823470">
      <w:pPr>
        <w:pStyle w:val="a8"/>
        <w:ind w:left="739"/>
        <w:rPr>
          <w:rFonts w:cstheme="minorHAnsi"/>
          <w:sz w:val="24"/>
          <w:szCs w:val="24"/>
          <w:lang w:val="ru-RU"/>
        </w:rPr>
      </w:pP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4E0CCA">
        <w:rPr>
          <w:rFonts w:eastAsia="Times New Roman" w:cstheme="minorHAnsi"/>
          <w:sz w:val="24"/>
          <w:szCs w:val="24"/>
          <w:lang w:val="ru-RU"/>
        </w:rPr>
        <w:t>.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4E0CCA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4E0CCA">
        <w:rPr>
          <w:rFonts w:eastAsia="Times New Roman" w:cstheme="minorHAnsi"/>
          <w:sz w:val="24"/>
          <w:szCs w:val="24"/>
          <w:lang w:val="ru-RU"/>
        </w:rPr>
        <w:t>в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4E0CCA">
        <w:rPr>
          <w:rFonts w:eastAsia="Times New Roman" w:cstheme="minorHAnsi"/>
          <w:sz w:val="24"/>
          <w:szCs w:val="24"/>
          <w:lang w:val="ru-RU"/>
        </w:rPr>
        <w:t>д</w:t>
      </w:r>
      <w:r w:rsidRPr="004E0CCA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4E0CCA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4E0CCA">
        <w:rPr>
          <w:rFonts w:eastAsia="Times New Roman" w:cstheme="minorHAnsi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рр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z w:val="24"/>
          <w:szCs w:val="24"/>
          <w:lang w:val="ru-RU"/>
        </w:rPr>
        <w:t>и Российской Федерации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,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 в 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Медицинск</w:t>
      </w:r>
      <w:r>
        <w:rPr>
          <w:rFonts w:eastAsia="Times New Roman" w:cstheme="minorHAnsi"/>
          <w:spacing w:val="1"/>
          <w:sz w:val="24"/>
          <w:szCs w:val="24"/>
          <w:lang w:val="ru-RU"/>
        </w:rPr>
        <w:t>их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pacing w:val="1"/>
          <w:sz w:val="24"/>
          <w:szCs w:val="24"/>
          <w:lang w:val="ru-RU"/>
        </w:rPr>
        <w:t>офисах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4E0CCA">
        <w:rPr>
          <w:rFonts w:eastAsia="Times New Roman" w:cstheme="minorHAnsi"/>
          <w:sz w:val="24"/>
          <w:szCs w:val="24"/>
          <w:lang w:val="ru-RU"/>
        </w:rPr>
        <w:t>а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4E0CCA">
        <w:rPr>
          <w:rFonts w:eastAsia="Times New Roman" w:cstheme="minorHAnsi"/>
          <w:sz w:val="24"/>
          <w:szCs w:val="24"/>
          <w:lang w:val="ru-RU"/>
        </w:rPr>
        <w:t>ываю</w:t>
      </w:r>
      <w:r w:rsidRPr="004E0CCA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ей</w:t>
      </w:r>
      <w:r w:rsidRPr="004E0CCA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4E0CCA">
        <w:rPr>
          <w:rFonts w:eastAsia="Times New Roman" w:cstheme="minorHAnsi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4E0CCA">
        <w:rPr>
          <w:rFonts w:eastAsia="Times New Roman" w:cstheme="minorHAnsi"/>
          <w:sz w:val="24"/>
          <w:szCs w:val="24"/>
          <w:lang w:val="ru-RU"/>
        </w:rPr>
        <w:t>с</w:t>
      </w:r>
      <w:r w:rsidRPr="004E0CCA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 xml:space="preserve"> у</w:t>
      </w:r>
      <w:r w:rsidRPr="004E0CCA">
        <w:rPr>
          <w:rFonts w:eastAsia="Times New Roman" w:cstheme="minorHAnsi"/>
          <w:sz w:val="24"/>
          <w:szCs w:val="24"/>
          <w:lang w:val="ru-RU"/>
        </w:rPr>
        <w:t>с</w:t>
      </w:r>
      <w:r w:rsidRPr="004E0CCA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4E0CCA">
        <w:rPr>
          <w:rFonts w:eastAsia="Times New Roman" w:cstheme="minorHAnsi"/>
          <w:spacing w:val="4"/>
          <w:sz w:val="24"/>
          <w:szCs w:val="24"/>
          <w:lang w:val="ru-RU"/>
        </w:rPr>
        <w:t>г</w:t>
      </w:r>
      <w:r w:rsidRPr="004E0CCA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4E0CCA">
        <w:rPr>
          <w:rFonts w:eastAsia="Times New Roman" w:cstheme="minorHAnsi"/>
          <w:sz w:val="24"/>
          <w:szCs w:val="24"/>
          <w:lang w:val="ru-RU"/>
        </w:rPr>
        <w:t>а</w:t>
      </w:r>
      <w:r w:rsidRPr="004E0CCA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4E0CCA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4E0CCA">
        <w:rPr>
          <w:rFonts w:eastAsia="Times New Roman" w:cstheme="minorHAnsi"/>
          <w:sz w:val="24"/>
          <w:szCs w:val="24"/>
          <w:lang w:val="ru-RU"/>
        </w:rPr>
        <w:t>е</w:t>
      </w:r>
      <w:r w:rsidRPr="004E0CCA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4E0CC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4E0CCA">
        <w:rPr>
          <w:rFonts w:eastAsia="Times New Roman" w:cstheme="minorHAnsi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ва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ым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зна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</w:rPr>
        <w:t>CMD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адаю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ией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 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й 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д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ед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 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сти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ее –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нн</w:t>
      </w:r>
      <w:r>
        <w:rPr>
          <w:rFonts w:eastAsia="Times New Roman" w:cstheme="minorHAnsi"/>
          <w:spacing w:val="3"/>
          <w:sz w:val="24"/>
          <w:szCs w:val="24"/>
          <w:lang w:val="ru-RU"/>
        </w:rPr>
        <w:t xml:space="preserve">ые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щ</w:t>
      </w:r>
      <w:r>
        <w:rPr>
          <w:rFonts w:eastAsia="Times New Roman" w:cstheme="minorHAnsi"/>
          <w:spacing w:val="4"/>
          <w:sz w:val="24"/>
          <w:szCs w:val="24"/>
          <w:lang w:val="ru-RU"/>
        </w:rPr>
        <w:t>им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ад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: </w:t>
      </w:r>
      <w:r w:rsidRPr="00663337">
        <w:rPr>
          <w:rFonts w:eastAsia="Times New Roman" w:cstheme="minorHAnsi"/>
          <w:spacing w:val="1"/>
          <w:sz w:val="24"/>
          <w:szCs w:val="24"/>
          <w:lang w:val="ru-RU"/>
        </w:rPr>
        <w:t>299011, г. Севастополь, ул. Партизанская, д.5</w:t>
      </w:r>
      <w:r>
        <w:rPr>
          <w:rFonts w:eastAsia="Times New Roman" w:cstheme="minorHAnsi"/>
          <w:spacing w:val="1"/>
          <w:sz w:val="24"/>
          <w:szCs w:val="24"/>
          <w:lang w:val="ru-RU"/>
        </w:rPr>
        <w:t>;</w:t>
      </w:r>
      <w:r w:rsidRPr="00663337">
        <w:rPr>
          <w:rFonts w:eastAsia="Times New Roman" w:cstheme="minorHAnsi"/>
          <w:spacing w:val="1"/>
          <w:sz w:val="24"/>
          <w:szCs w:val="24"/>
          <w:lang w:val="ru-RU"/>
        </w:rPr>
        <w:t xml:space="preserve">        </w:t>
      </w:r>
    </w:p>
    <w:p w:rsidR="0039432E" w:rsidRPr="00823470" w:rsidRDefault="00823470" w:rsidP="00823470">
      <w:pPr>
        <w:pStyle w:val="a8"/>
        <w:ind w:left="739"/>
        <w:rPr>
          <w:rFonts w:cstheme="minorHAnsi"/>
          <w:sz w:val="24"/>
          <w:szCs w:val="24"/>
          <w:lang w:val="ru-RU"/>
        </w:rPr>
      </w:pPr>
      <w:r w:rsidRPr="00663337">
        <w:rPr>
          <w:rFonts w:cstheme="minorHAnsi"/>
          <w:sz w:val="24"/>
          <w:szCs w:val="24"/>
          <w:lang w:val="ru-RU"/>
        </w:rPr>
        <w:t>299038, г. Севастополь, пр-т Октябрьской Революции, д.67</w:t>
      </w:r>
    </w:p>
    <w:p w:rsidR="00D435A4" w:rsidRPr="001231CE" w:rsidRDefault="007A1156" w:rsidP="00E93C3A">
      <w:pPr>
        <w:spacing w:before="33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4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. Ср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ки</w:t>
      </w:r>
      <w:r w:rsidRPr="001231CE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пр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де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ия</w:t>
      </w:r>
      <w:r w:rsidRPr="001231CE">
        <w:rPr>
          <w:rFonts w:asciiTheme="majorHAnsi" w:eastAsia="Times New Roman" w:hAnsiTheme="majorHAnsi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Акц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</w:p>
    <w:p w:rsidR="00D435A4" w:rsidRPr="001231CE" w:rsidRDefault="007A1156" w:rsidP="00C23F9E">
      <w:pPr>
        <w:spacing w:after="0"/>
        <w:ind w:firstLine="380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4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ции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: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="00B37DFE" w:rsidRPr="001231CE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до </w:t>
      </w:r>
      <w:r w:rsidR="00823470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3</w:t>
      </w:r>
      <w:r w:rsidR="00DB6DE5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0</w:t>
      </w:r>
      <w:r w:rsidR="00B37DFE" w:rsidRPr="001231CE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 </w:t>
      </w:r>
      <w:r w:rsidR="00DB6DE5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сентября</w:t>
      </w:r>
      <w:r w:rsidR="00823470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 </w:t>
      </w:r>
      <w:r w:rsidR="00B37DFE" w:rsidRPr="001231CE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202</w:t>
      </w:r>
      <w:r w:rsidR="00EE2F46" w:rsidRPr="00EE2F46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>4</w:t>
      </w:r>
      <w:r w:rsidR="00630FFD" w:rsidRPr="001231CE">
        <w:rPr>
          <w:rFonts w:asciiTheme="majorHAnsi" w:eastAsia="Times New Roman" w:hAnsiTheme="majorHAnsi" w:cs="Times New Roman"/>
          <w:b/>
          <w:sz w:val="24"/>
          <w:szCs w:val="24"/>
          <w:lang w:val="ru-RU"/>
        </w:rPr>
        <w:t xml:space="preserve"> г.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4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2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2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еж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аб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Pr="001231CE">
        <w:rPr>
          <w:rFonts w:asciiTheme="majorHAnsi" w:eastAsia="Times New Roman" w:hAnsiTheme="majorHAnsi" w:cs="Times New Roman"/>
          <w:spacing w:val="2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аг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spacing w:val="1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ай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</w:t>
      </w:r>
      <w:hyperlink r:id="rId7" w:history="1">
        <w:proofErr w:type="gramStart"/>
        <w:r w:rsidR="006A2BF4" w:rsidRPr="001231CE">
          <w:rPr>
            <w:rStyle w:val="a7"/>
            <w:rFonts w:asciiTheme="majorHAnsi" w:eastAsia="Times New Roman" w:hAnsiTheme="majorHAnsi" w:cs="Times New Roman"/>
            <w:sz w:val="24"/>
            <w:szCs w:val="24"/>
            <w:lang w:val="ru-RU"/>
          </w:rPr>
          <w:t>http://www.cmd-online.ru/</w:t>
        </w:r>
      </w:hyperlink>
      <w:r w:rsidR="006A2BF4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 </w:t>
      </w:r>
      <w:r w:rsidRPr="001231CE">
        <w:rPr>
          <w:rFonts w:asciiTheme="majorHAnsi" w:eastAsia="Times New Roman" w:hAnsiTheme="majorHAnsi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color w:val="000000"/>
          <w:position w:val="-1"/>
          <w:sz w:val="24"/>
          <w:szCs w:val="24"/>
          <w:lang w:val="ru-RU"/>
        </w:rPr>
        <w:t>и</w:t>
      </w:r>
      <w:proofErr w:type="gramEnd"/>
      <w:r w:rsidRPr="001231CE">
        <w:rPr>
          <w:rFonts w:asciiTheme="majorHAnsi" w:eastAsia="Times New Roman" w:hAnsiTheme="majorHAnsi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color w:val="000000"/>
          <w:position w:val="-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1231CE">
        <w:rPr>
          <w:rFonts w:asciiTheme="majorHAnsi" w:eastAsia="Times New Roman" w:hAnsiTheme="majorHAnsi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color w:val="000000"/>
          <w:position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 w:rsidRPr="001231CE">
        <w:rPr>
          <w:rFonts w:asciiTheme="majorHAnsi" w:eastAsia="Times New Roman" w:hAnsiTheme="majorHAnsi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color w:val="000000"/>
          <w:position w:val="-1"/>
          <w:sz w:val="24"/>
          <w:szCs w:val="24"/>
          <w:lang w:val="ru-RU"/>
        </w:rPr>
        <w:t>:</w:t>
      </w:r>
      <w:r w:rsidRPr="001231CE">
        <w:rPr>
          <w:rFonts w:asciiTheme="majorHAnsi" w:eastAsia="Times New Roman" w:hAnsiTheme="majorHAnsi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8276D8" w:rsidRPr="001231CE">
        <w:rPr>
          <w:rFonts w:asciiTheme="majorHAnsi" w:eastAsia="Times New Roman" w:hAnsiTheme="majorHAnsi" w:cs="Times New Roman"/>
          <w:color w:val="000000"/>
          <w:spacing w:val="-9"/>
          <w:position w:val="-1"/>
          <w:sz w:val="24"/>
          <w:szCs w:val="24"/>
          <w:lang w:val="ru-RU"/>
        </w:rPr>
        <w:t xml:space="preserve">8 (495) 788 000 1, </w:t>
      </w:r>
      <w:r w:rsidRPr="001231CE">
        <w:rPr>
          <w:rFonts w:asciiTheme="majorHAnsi" w:eastAsia="Times New Roman" w:hAnsiTheme="majorHAnsi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1231CE" w:rsidRDefault="00D435A4" w:rsidP="00E93C3A">
      <w:pPr>
        <w:spacing w:before="4" w:after="0"/>
        <w:ind w:right="-1" w:firstLine="379"/>
        <w:contextualSpacing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435A4" w:rsidRPr="001231CE" w:rsidRDefault="007A1156" w:rsidP="00E93C3A">
      <w:pPr>
        <w:spacing w:before="33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5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По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ряд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по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Уч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5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Акц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ло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ях</w:t>
      </w:r>
      <w:r w:rsidRPr="001231CE">
        <w:rPr>
          <w:rFonts w:asciiTheme="majorHAnsi" w:eastAsia="Times New Roman" w:hAnsiTheme="majorHAnsi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пр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де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ия</w:t>
      </w:r>
      <w:r w:rsidRPr="001231CE">
        <w:rPr>
          <w:rFonts w:asciiTheme="majorHAnsi" w:eastAsia="Times New Roman" w:hAnsiTheme="majorHAnsi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Акц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ср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х</w:t>
      </w:r>
      <w:r w:rsidR="00D12D45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1231CE" w:rsidRDefault="007A1156" w:rsidP="002A7F49">
      <w:pPr>
        <w:spacing w:after="0"/>
        <w:ind w:firstLine="380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5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.  </w:t>
      </w:r>
      <w:r w:rsidRPr="001231CE">
        <w:rPr>
          <w:rFonts w:asciiTheme="majorHAnsi" w:eastAsia="Times New Roman" w:hAnsiTheme="majorHAnsi" w:cs="Times New Roman"/>
          <w:spacing w:val="3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тник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 </w:t>
      </w:r>
      <w:r w:rsidRPr="001231CE">
        <w:rPr>
          <w:rFonts w:asciiTheme="majorHAnsi" w:eastAsia="Times New Roman" w:hAnsiTheme="majorHAnsi" w:cs="Times New Roman"/>
          <w:spacing w:val="3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 </w:t>
      </w:r>
      <w:r w:rsidRPr="001231CE">
        <w:rPr>
          <w:rFonts w:asciiTheme="majorHAnsi" w:eastAsia="Times New Roman" w:hAnsiTheme="majorHAnsi" w:cs="Times New Roman"/>
          <w:spacing w:val="3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яю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я  </w:t>
      </w:r>
      <w:r w:rsidRPr="001231CE">
        <w:rPr>
          <w:rFonts w:asciiTheme="majorHAnsi" w:eastAsia="Times New Roman" w:hAnsiTheme="majorHAnsi" w:cs="Times New Roman"/>
          <w:spacing w:val="3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ш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 </w:t>
      </w:r>
      <w:r w:rsidRPr="001231CE">
        <w:rPr>
          <w:rFonts w:asciiTheme="majorHAnsi" w:eastAsia="Times New Roman" w:hAnsiTheme="majorHAnsi" w:cs="Times New Roman"/>
          <w:spacing w:val="2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зиче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 </w:t>
      </w:r>
      <w:r w:rsidRPr="001231CE">
        <w:rPr>
          <w:rFonts w:asciiTheme="majorHAnsi" w:eastAsia="Times New Roman" w:hAnsiTheme="majorHAnsi" w:cs="Times New Roman"/>
          <w:spacing w:val="3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иц</w:t>
      </w:r>
      <w:r w:rsidR="00B37DF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а,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деесп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2A7F49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рри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дов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 в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ш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(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ее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–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«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)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е,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 в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6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7A1156" w:rsidP="00C23F9E">
      <w:pPr>
        <w:spacing w:after="0"/>
        <w:ind w:firstLine="380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5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2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ся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ее</w:t>
      </w:r>
      <w:r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ез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:</w:t>
      </w:r>
    </w:p>
    <w:p w:rsidR="00D435A4" w:rsidRPr="001231CE" w:rsidRDefault="007A1156" w:rsidP="00E93C3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др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Pr="001231CE">
        <w:rPr>
          <w:rFonts w:asciiTheme="majorHAnsi" w:eastAsia="Times New Roman" w:hAnsiTheme="majorHAnsi" w:cs="Times New Roman"/>
          <w:spacing w:val="-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ад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8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2A7F49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;</w:t>
      </w:r>
    </w:p>
    <w:p w:rsidR="00D435A4" w:rsidRPr="001231CE" w:rsidRDefault="007A1156" w:rsidP="00C23F9E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0" w:firstLine="380"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фон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ам 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ин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pacing w:val="-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ж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бы</w:t>
      </w:r>
      <w:r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  <w:r w:rsidR="00C23F9E" w:rsidRPr="001231CE">
        <w:rPr>
          <w:rFonts w:asciiTheme="majorHAnsi" w:eastAsia="Times New Roman" w:hAnsiTheme="majorHAnsi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D435A4" w:rsidRPr="001231CE" w:rsidRDefault="007A1156" w:rsidP="00C23F9E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firstLine="380"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-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8" w:history="1"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https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://</w:t>
        </w:r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www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cmd</w:t>
        </w:r>
        <w:proofErr w:type="spellEnd"/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-</w:t>
        </w:r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online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ru</w:t>
        </w:r>
        <w:proofErr w:type="spellEnd"/>
        <w:proofErr w:type="gramEnd"/>
      </w:hyperlink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lastRenderedPageBreak/>
        <w:t>5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 В</w:t>
      </w:r>
      <w:r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чае дос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го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ащ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ен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э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ет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оп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а 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га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3"/>
          <w:position w:val="-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оро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position w:val="-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ци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ин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5"/>
          <w:position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2"/>
          <w:position w:val="-1"/>
          <w:sz w:val="24"/>
          <w:szCs w:val="24"/>
          <w:lang w:val="ru-RU"/>
        </w:rPr>
        <w:t>-</w:t>
      </w:r>
      <w:proofErr w:type="gramStart"/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position w:val="-1"/>
          <w:sz w:val="24"/>
          <w:szCs w:val="24"/>
          <w:lang w:val="ru-RU"/>
        </w:rPr>
        <w:t>ай</w:t>
      </w:r>
      <w:r w:rsidRPr="001231CE">
        <w:rPr>
          <w:rFonts w:asciiTheme="majorHAnsi" w:eastAsia="Times New Roman" w:hAnsiTheme="majorHAnsi" w:cs="Times New Roman"/>
          <w:spacing w:val="-1"/>
          <w:position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position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https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://</w:t>
        </w:r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www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cmd</w:t>
        </w:r>
        <w:proofErr w:type="spellEnd"/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-</w:t>
        </w:r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online</w:t>
        </w:r>
        <w:r w:rsidR="00C23F9E" w:rsidRPr="001231CE">
          <w:rPr>
            <w:rStyle w:val="a7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C23F9E" w:rsidRPr="001231CE">
          <w:rPr>
            <w:rStyle w:val="a7"/>
            <w:rFonts w:asciiTheme="majorHAnsi" w:hAnsiTheme="majorHAnsi"/>
            <w:sz w:val="24"/>
            <w:szCs w:val="24"/>
          </w:rPr>
          <w:t>ru</w:t>
        </w:r>
        <w:proofErr w:type="spellEnd"/>
        <w:proofErr w:type="gramEnd"/>
      </w:hyperlink>
      <w:r w:rsidRPr="001231CE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:rsidR="00D435A4" w:rsidRPr="001231CE" w:rsidRDefault="00D435A4" w:rsidP="00E93C3A">
      <w:pPr>
        <w:spacing w:before="6" w:after="0"/>
        <w:ind w:right="-1" w:firstLine="379"/>
        <w:contextualSpacing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435A4" w:rsidRPr="001231CE" w:rsidRDefault="007A1156" w:rsidP="00E93C3A">
      <w:pPr>
        <w:spacing w:before="33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 xml:space="preserve">.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По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ряд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3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ия</w:t>
      </w:r>
      <w:r w:rsidRPr="001231CE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 Ак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ии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3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3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3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ать</w:t>
      </w:r>
      <w:r w:rsidRPr="001231CE">
        <w:rPr>
          <w:rFonts w:asciiTheme="majorHAnsi" w:eastAsia="Times New Roman" w:hAnsiTheme="majorHAnsi" w:cs="Times New Roman"/>
          <w:spacing w:val="3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3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ше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зиче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3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а,</w:t>
      </w:r>
      <w:r w:rsidRPr="001231CE">
        <w:rPr>
          <w:rFonts w:asciiTheme="majorHAnsi" w:eastAsia="Times New Roman" w:hAnsiTheme="majorHAnsi" w:cs="Times New Roman"/>
          <w:spacing w:val="3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а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ородо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ящ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7A1156" w:rsidP="00E93C3A">
      <w:pPr>
        <w:spacing w:before="1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2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ать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1F01A4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>несовершеннолетние физические лица в присутств</w:t>
      </w:r>
      <w:r w:rsidR="00C23F9E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>ии своих законных представителей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про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ваю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рр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с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6.3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1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бра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0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2A7F49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1F01A4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2E7E3D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ую</w:t>
      </w:r>
      <w:r w:rsidR="001F01A4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оя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A94B4F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заказать услуги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4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н</w:t>
      </w:r>
      <w:r w:rsidR="00A94B4F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Pr="001231CE">
        <w:rPr>
          <w:rFonts w:asciiTheme="majorHAnsi" w:eastAsia="Times New Roman" w:hAnsiTheme="majorHAnsi" w:cs="Times New Roman"/>
          <w:spacing w:val="4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4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. 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4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4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39"/>
          <w:sz w:val="24"/>
          <w:szCs w:val="24"/>
          <w:lang w:val="ru-RU"/>
        </w:rPr>
        <w:t xml:space="preserve"> </w:t>
      </w:r>
      <w:r w:rsidR="00B37DF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с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4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 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ии</w:t>
      </w:r>
      <w:r w:rsidR="00A94B4F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3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ещ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C23F9E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ы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35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2A7F49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3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2E7E3D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ая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C23F9E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ящ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4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. 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ег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 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 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2A7F49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 в</w:t>
      </w:r>
      <w:r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бращ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 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ем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ых</w:t>
      </w:r>
      <w:r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(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ам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)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э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ос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ще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яю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ю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чет</w:t>
      </w:r>
      <w:r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х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="002A7F49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.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5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ф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орм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ще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 в</w:t>
      </w:r>
      <w:r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ви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м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ж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2E7E3D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М</w:t>
      </w:r>
      <w:r w:rsidR="002A7F49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.</w:t>
      </w:r>
    </w:p>
    <w:p w:rsidR="00963041" w:rsidRDefault="00FE7396" w:rsidP="00963041">
      <w:pPr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6.</w:t>
      </w:r>
      <w:r w:rsidR="007A1156" w:rsidRPr="00823470">
        <w:rPr>
          <w:rFonts w:eastAsia="Times New Roman" w:cstheme="minorHAnsi"/>
          <w:spacing w:val="2"/>
          <w:sz w:val="24"/>
          <w:szCs w:val="24"/>
          <w:lang w:val="ru-RU"/>
        </w:rPr>
        <w:t>6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.</w:t>
      </w:r>
      <w:r w:rsidR="007A1156" w:rsidRPr="00823470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П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ф</w:t>
      </w:r>
      <w:r w:rsidR="007A1156" w:rsidRPr="00823470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р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е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з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="002E7E3D" w:rsidRPr="00823470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="002A7F49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,</w:t>
      </w:r>
      <w:r w:rsidR="007A1156" w:rsidRPr="00823470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="002E7E3D" w:rsidRPr="00823470">
        <w:rPr>
          <w:rFonts w:eastAsia="Times New Roman" w:cstheme="minorHAnsi"/>
          <w:spacing w:val="-1"/>
          <w:sz w:val="24"/>
          <w:szCs w:val="24"/>
          <w:lang w:val="ru-RU"/>
        </w:rPr>
        <w:t>ой</w:t>
      </w:r>
      <w:r w:rsidR="007A1156" w:rsidRPr="00823470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.</w:t>
      </w:r>
      <w:r w:rsidR="00EE200F" w:rsidRPr="0082347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.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.</w:t>
      </w:r>
      <w:r w:rsidR="007A1156" w:rsidRPr="00823470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ящ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х</w:t>
      </w:r>
      <w:r w:rsidR="007A1156" w:rsidRPr="00823470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П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л</w:t>
      </w:r>
      <w:r w:rsidR="00C23F9E" w:rsidRPr="00823470">
        <w:rPr>
          <w:rFonts w:eastAsia="Times New Roman" w:cstheme="minorHAnsi"/>
          <w:sz w:val="24"/>
          <w:szCs w:val="24"/>
          <w:lang w:val="ru-RU"/>
        </w:rPr>
        <w:t>,</w:t>
      </w:r>
      <w:r w:rsidR="007A1156" w:rsidRPr="00823470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="00B37DFE" w:rsidRPr="00823470">
        <w:rPr>
          <w:rFonts w:eastAsia="Times New Roman" w:cstheme="minorHAnsi"/>
          <w:sz w:val="24"/>
          <w:szCs w:val="24"/>
          <w:lang w:val="ru-RU"/>
        </w:rPr>
        <w:t xml:space="preserve">до </w:t>
      </w:r>
      <w:r w:rsidR="00D824D5">
        <w:rPr>
          <w:rFonts w:eastAsia="Times New Roman" w:cstheme="minorHAnsi"/>
          <w:sz w:val="24"/>
          <w:szCs w:val="24"/>
          <w:lang w:val="ru-RU"/>
        </w:rPr>
        <w:t>3</w:t>
      </w:r>
      <w:r w:rsidR="00DB6DE5">
        <w:rPr>
          <w:rFonts w:eastAsia="Times New Roman" w:cstheme="minorHAnsi"/>
          <w:sz w:val="24"/>
          <w:szCs w:val="24"/>
          <w:lang w:val="ru-RU"/>
        </w:rPr>
        <w:t>0</w:t>
      </w:r>
      <w:r w:rsidR="00D824D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B6DE5">
        <w:rPr>
          <w:rFonts w:eastAsia="Times New Roman" w:cstheme="minorHAnsi"/>
          <w:sz w:val="24"/>
          <w:szCs w:val="24"/>
          <w:lang w:val="ru-RU"/>
        </w:rPr>
        <w:t>сентября</w:t>
      </w:r>
      <w:r w:rsidR="00D824D5">
        <w:rPr>
          <w:rFonts w:eastAsia="Times New Roman" w:cstheme="minorHAnsi"/>
          <w:sz w:val="24"/>
          <w:szCs w:val="24"/>
          <w:lang w:val="ru-RU"/>
        </w:rPr>
        <w:t xml:space="preserve"> 2024 г.</w:t>
      </w:r>
      <w:r w:rsidR="007A1156" w:rsidRPr="00823470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кл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ю</w:t>
      </w:r>
      <w:r w:rsidR="007A1156" w:rsidRPr="00823470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="007A1156" w:rsidRPr="00823470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ь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,</w:t>
      </w:r>
      <w:r w:rsidR="007A1156" w:rsidRPr="00823470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у</w:t>
      </w:r>
      <w:r w:rsidR="007A1156" w:rsidRPr="00823470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У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="007A1156" w:rsidRPr="00823470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ст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к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А</w:t>
      </w:r>
      <w:r w:rsidR="007A1156" w:rsidRPr="00823470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и</w:t>
      </w:r>
      <w:r w:rsidR="007A1156" w:rsidRPr="00823470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е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ь</w:t>
      </w:r>
      <w:r w:rsidR="007A1156" w:rsidRPr="00823470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в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з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="007A1156" w:rsidRPr="00823470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="007A1156" w:rsidRPr="00823470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="007A1156" w:rsidRPr="00823470">
        <w:rPr>
          <w:rFonts w:eastAsia="Times New Roman" w:cstheme="minorHAnsi"/>
          <w:sz w:val="24"/>
          <w:szCs w:val="24"/>
          <w:lang w:val="ru-RU"/>
        </w:rPr>
        <w:t>сть</w:t>
      </w:r>
      <w:r w:rsidR="007A1156" w:rsidRPr="00823470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="00DB6DE5">
        <w:rPr>
          <w:rFonts w:eastAsia="Times New Roman" w:cstheme="minorHAnsi"/>
          <w:spacing w:val="-1"/>
          <w:sz w:val="24"/>
          <w:szCs w:val="24"/>
          <w:lang w:val="ru-RU"/>
        </w:rPr>
        <w:t xml:space="preserve">принять участие в акции </w:t>
      </w:r>
      <w:r w:rsidR="00DB6DE5" w:rsidRPr="00DB6DE5">
        <w:rPr>
          <w:rFonts w:eastAsia="Times New Roman" w:cstheme="minorHAnsi"/>
          <w:b/>
          <w:bCs/>
          <w:kern w:val="36"/>
          <w:sz w:val="24"/>
          <w:szCs w:val="24"/>
          <w:lang w:val="ru-RU" w:eastAsia="ru-RU"/>
        </w:rPr>
        <w:t>«</w:t>
      </w:r>
      <w:r w:rsidR="00DB6DE5" w:rsidRPr="00DB6DE5">
        <w:rPr>
          <w:rFonts w:cstheme="minorHAnsi"/>
          <w:b/>
          <w:sz w:val="24"/>
          <w:szCs w:val="24"/>
          <w:lang w:val="ru-RU"/>
        </w:rPr>
        <w:t>Подарочный купон 500 р.»</w:t>
      </w:r>
      <w:r w:rsidR="00DB6DE5">
        <w:rPr>
          <w:rFonts w:cstheme="minorHAnsi"/>
          <w:b/>
          <w:sz w:val="24"/>
          <w:szCs w:val="24"/>
          <w:lang w:val="ru-RU"/>
        </w:rPr>
        <w:t>,</w:t>
      </w:r>
      <w:r w:rsidR="00DB6DE5" w:rsidRPr="00D824D5">
        <w:rPr>
          <w:rFonts w:eastAsia="Times New Roman" w:cstheme="minorHAnsi"/>
          <w:b/>
          <w:bCs/>
          <w:kern w:val="36"/>
          <w:sz w:val="24"/>
          <w:szCs w:val="24"/>
          <w:lang w:val="ru-RU" w:eastAsia="ru-RU"/>
        </w:rPr>
        <w:t xml:space="preserve"> </w:t>
      </w:r>
      <w:r w:rsidR="00D824D5">
        <w:rPr>
          <w:rFonts w:eastAsia="Times New Roman" w:cstheme="minorHAnsi"/>
          <w:sz w:val="24"/>
          <w:szCs w:val="24"/>
          <w:lang w:val="ru-RU"/>
        </w:rPr>
        <w:t>в</w:t>
      </w:r>
      <w:r w:rsidR="00D824D5" w:rsidRPr="00D824D5">
        <w:rPr>
          <w:rFonts w:eastAsia="Times New Roman" w:cstheme="minorHAnsi"/>
          <w:sz w:val="24"/>
          <w:szCs w:val="24"/>
          <w:lang w:val="ru-RU"/>
        </w:rPr>
        <w:t xml:space="preserve"> акции участвует исследование:</w:t>
      </w:r>
      <w:r w:rsidR="0065646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56460" w:rsidRPr="00656460">
        <w:rPr>
          <w:rFonts w:eastAsia="Times New Roman" w:cstheme="minorHAnsi"/>
          <w:sz w:val="24"/>
          <w:szCs w:val="24"/>
          <w:lang w:val="ru-RU"/>
        </w:rPr>
        <w:t xml:space="preserve">все виды исследований. </w:t>
      </w:r>
      <w:r w:rsidR="00963041" w:rsidRPr="00963041">
        <w:rPr>
          <w:rFonts w:cstheme="minorHAnsi"/>
          <w:sz w:val="24"/>
          <w:szCs w:val="24"/>
          <w:lang w:val="ru-RU"/>
        </w:rPr>
        <w:t>Скидка по акции не суммируется с другими скидками и акциями, не действует на услуги взятия биоматериала, проведение вакцинации, медицинские анализы из категории «Аллергология» и «Генетика».</w:t>
      </w:r>
      <w:r w:rsidR="00963041">
        <w:rPr>
          <w:rFonts w:cstheme="minorHAnsi"/>
          <w:sz w:val="24"/>
          <w:szCs w:val="24"/>
          <w:lang w:val="ru-RU"/>
        </w:rPr>
        <w:t xml:space="preserve"> </w:t>
      </w:r>
      <w:r w:rsidR="00963041" w:rsidRPr="00963041">
        <w:rPr>
          <w:rFonts w:cstheme="minorHAnsi"/>
          <w:sz w:val="24"/>
          <w:szCs w:val="24"/>
          <w:lang w:val="ru-RU"/>
        </w:rPr>
        <w:t xml:space="preserve">Акция не может быть применена при оформлении предварительного заказа на сайте. Скидка по купону для ранее созданных </w:t>
      </w:r>
      <w:proofErr w:type="spellStart"/>
      <w:r w:rsidR="00963041" w:rsidRPr="00963041">
        <w:rPr>
          <w:rFonts w:cstheme="minorHAnsi"/>
          <w:sz w:val="24"/>
          <w:szCs w:val="24"/>
          <w:lang w:val="ru-RU"/>
        </w:rPr>
        <w:t>предзаказов</w:t>
      </w:r>
      <w:proofErr w:type="spellEnd"/>
      <w:r w:rsidR="00963041" w:rsidRPr="00963041">
        <w:rPr>
          <w:rFonts w:cstheme="minorHAnsi"/>
          <w:sz w:val="24"/>
          <w:szCs w:val="24"/>
          <w:lang w:val="ru-RU"/>
        </w:rPr>
        <w:t xml:space="preserve"> может быть оформлена администраторами медицинских офисов и клиник.</w:t>
      </w:r>
    </w:p>
    <w:p w:rsidR="00D435A4" w:rsidRPr="00963041" w:rsidRDefault="00D824D5" w:rsidP="00963041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lang w:val="ru-RU"/>
        </w:rPr>
        <w:t xml:space="preserve">         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6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275A69">
        <w:rPr>
          <w:rFonts w:asciiTheme="majorHAnsi" w:eastAsia="Times New Roman" w:hAnsiTheme="majorHAnsi" w:cs="Times New Roman"/>
          <w:sz w:val="24"/>
          <w:szCs w:val="24"/>
          <w:lang w:val="ru-RU"/>
        </w:rPr>
        <w:t>7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="00C23F9E"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том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C23F9E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ет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сть 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ать</w:t>
      </w:r>
      <w:r w:rsidR="007A1156"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-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бо до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="002E7E3D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963041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,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ся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A94B4F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другой</w:t>
      </w:r>
      <w:r w:rsidR="007A1156"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з,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ый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вается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 в</w:t>
      </w:r>
      <w:r w:rsidR="007A1156"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2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ым</w:t>
      </w:r>
      <w:r w:rsidR="007A1156" w:rsidRPr="001231CE">
        <w:rPr>
          <w:rFonts w:asciiTheme="majorHAnsi" w:eastAsia="Times New Roman" w:hAnsiTheme="majorHAnsi" w:cs="Times New Roman"/>
          <w:spacing w:val="1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ющем</w:t>
      </w:r>
      <w:r w:rsidR="007A1156"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 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D435A4" w:rsidP="00E93C3A">
      <w:pPr>
        <w:spacing w:before="16" w:after="0"/>
        <w:ind w:right="-1" w:firstLine="379"/>
        <w:contextualSpacing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7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 xml:space="preserve">. 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По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ряд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олу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5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ам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ре</w:t>
      </w:r>
      <w:r w:rsidRPr="001231CE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ул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ь</w:t>
      </w:r>
      <w:r w:rsidRPr="001231CE">
        <w:rPr>
          <w:rFonts w:asciiTheme="majorHAnsi" w:eastAsia="Times New Roman" w:hAnsiTheme="majorHAnsi" w:cs="Times New Roman"/>
          <w:b/>
          <w:bCs/>
          <w:spacing w:val="3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pacing w:val="3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сл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ед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й:</w:t>
      </w:r>
    </w:p>
    <w:p w:rsidR="00D435A4" w:rsidRPr="001231CE" w:rsidRDefault="007A1156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7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.    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ь   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т   </w:t>
      </w:r>
      <w:r w:rsidRPr="001231CE">
        <w:rPr>
          <w:rFonts w:asciiTheme="majorHAnsi" w:eastAsia="Times New Roman" w:hAnsiTheme="majorHAnsi" w:cs="Times New Roman"/>
          <w:spacing w:val="5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й   </w:t>
      </w:r>
      <w:r w:rsidRPr="001231CE">
        <w:rPr>
          <w:rFonts w:asciiTheme="majorHAnsi" w:eastAsia="Times New Roman" w:hAnsiTheme="majorHAnsi" w:cs="Times New Roman"/>
          <w:spacing w:val="46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к   </w:t>
      </w:r>
      <w:r w:rsidRPr="001231CE">
        <w:rPr>
          <w:rFonts w:asciiTheme="majorHAnsi" w:eastAsia="Times New Roman" w:hAnsiTheme="majorHAnsi" w:cs="Times New Roman"/>
          <w:spacing w:val="5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ет 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2E7E3D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М</w:t>
      </w:r>
      <w:r w:rsidR="00963041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bookmarkStart w:id="0" w:name="_GoBack"/>
      <w:bookmarkEnd w:id="0"/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, в 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</w:t>
      </w:r>
      <w:r w:rsidR="002E7E3D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бы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3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ще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ег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а,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2E7E3D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 ад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Pr="001231CE">
        <w:rPr>
          <w:rFonts w:asciiTheme="majorHAnsi" w:eastAsia="Times New Roman" w:hAnsiTheme="majorHAnsi" w:cs="Times New Roman"/>
          <w:spacing w:val="-3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ук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Pr="001231CE">
        <w:rPr>
          <w:rFonts w:asciiTheme="majorHAnsi" w:eastAsia="Times New Roman" w:hAnsiTheme="majorHAnsi" w:cs="Times New Roman"/>
          <w:spacing w:val="-1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п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3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Pr="001231CE">
        <w:rPr>
          <w:rFonts w:asciiTheme="majorHAnsi" w:eastAsia="Times New Roman" w:hAnsiTheme="majorHAnsi" w:cs="Times New Roman"/>
          <w:spacing w:val="-10"/>
          <w:sz w:val="24"/>
          <w:szCs w:val="24"/>
          <w:lang w:val="ru-RU"/>
        </w:rPr>
        <w:t xml:space="preserve"> 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D435A4" w:rsidP="00E93C3A">
      <w:pPr>
        <w:spacing w:before="6" w:after="0"/>
        <w:ind w:right="-1" w:firstLine="379"/>
        <w:contextualSpacing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435A4" w:rsidRPr="001231CE" w:rsidRDefault="004A78C0" w:rsidP="00E93C3A">
      <w:pPr>
        <w:spacing w:before="33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. Д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ьные</w:t>
      </w:r>
      <w:r w:rsidR="007A1156" w:rsidRPr="001231CE">
        <w:rPr>
          <w:rFonts w:asciiTheme="majorHAnsi" w:eastAsia="Times New Roman" w:hAnsiTheme="majorHAnsi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1231CE">
        <w:rPr>
          <w:rFonts w:asciiTheme="majorHAnsi" w:eastAsia="Times New Roman" w:hAnsiTheme="majorHAnsi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b/>
          <w:bCs/>
          <w:w w:val="99"/>
          <w:sz w:val="24"/>
          <w:szCs w:val="24"/>
          <w:lang w:val="ru-RU"/>
        </w:rPr>
        <w:t>и</w:t>
      </w:r>
      <w:r w:rsidR="00B5614C">
        <w:rPr>
          <w:rFonts w:asciiTheme="majorHAnsi" w:eastAsia="Times New Roman" w:hAnsiTheme="majorHAnsi" w:cs="Times New Roman"/>
          <w:b/>
          <w:bCs/>
          <w:w w:val="99"/>
          <w:sz w:val="24"/>
          <w:szCs w:val="24"/>
          <w:lang w:val="ru-RU"/>
        </w:rPr>
        <w:t>: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626241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1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. 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В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т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ини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ь 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аб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 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а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,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E73B6B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 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ем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E73B6B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а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аб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ых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аг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нт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ски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х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иц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х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="00626241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53DD0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ю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ящ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-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ем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2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2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тник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ам</w:t>
      </w:r>
      <w:r w:rsidR="007A1156"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выплачивается</w:t>
      </w:r>
      <w:r w:rsidR="007A1156" w:rsidRPr="001231CE">
        <w:rPr>
          <w:rFonts w:asciiTheme="majorHAnsi" w:eastAsia="Times New Roman" w:hAnsiTheme="majorHAnsi" w:cs="Times New Roman"/>
          <w:spacing w:val="2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жн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</w:t>
      </w:r>
      <w:r w:rsidR="007A1156" w:rsidRPr="001231CE">
        <w:rPr>
          <w:rFonts w:asciiTheme="majorHAnsi" w:eastAsia="Times New Roman" w:hAnsiTheme="majorHAnsi" w:cs="Times New Roman"/>
          <w:spacing w:val="2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э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2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ста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й ск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lastRenderedPageBreak/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A94B4F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3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за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бой</w:t>
      </w:r>
      <w:r w:rsidR="007A1156"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аво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ст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уп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ать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ьм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ы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бо</w:t>
      </w:r>
      <w:r w:rsidR="007A1156"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ые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нт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-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 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-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в,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ых</w:t>
      </w:r>
      <w:r w:rsidR="007A1156" w:rsidRPr="001231CE">
        <w:rPr>
          <w:rFonts w:asciiTheme="majorHAnsi" w:eastAsia="Times New Roman" w:hAnsiTheme="majorHAnsi" w:cs="Times New Roman"/>
          <w:spacing w:val="-1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17747E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C85DAA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4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Ф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акт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знач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ет,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аш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ю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ся с</w:t>
      </w:r>
      <w:r w:rsidR="007A1156"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а, ф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ые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626241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-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его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омо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едста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ит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в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ях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я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 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и в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еде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х 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Ф без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аты </w:t>
      </w:r>
      <w:r w:rsidR="00C23F9E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>какого-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бо</w:t>
      </w:r>
      <w:r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знаг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аж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-1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C85DAA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5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дает</w:t>
      </w:r>
      <w:r w:rsidR="007A1156" w:rsidRPr="001231CE">
        <w:rPr>
          <w:rFonts w:asciiTheme="majorHAnsi" w:eastAsia="Times New Roman" w:hAnsiTheme="majorHAnsi" w:cs="Times New Roman"/>
          <w:spacing w:val="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браб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его</w:t>
      </w:r>
      <w:r w:rsidR="007A1156"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х д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ых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вся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ли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ая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ф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я, в</w:t>
      </w:r>
      <w:r w:rsidR="007A1156" w:rsidRPr="001231CE">
        <w:rPr>
          <w:rFonts w:asciiTheme="majorHAnsi" w:eastAsia="Times New Roman" w:hAnsiTheme="majorHAnsi" w:cs="Times New Roman"/>
          <w:spacing w:val="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Ф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О,</w:t>
      </w:r>
      <w:r w:rsidR="007A1156" w:rsidRPr="001231CE">
        <w:rPr>
          <w:rFonts w:asciiTheme="majorHAnsi" w:eastAsia="Times New Roman" w:hAnsiTheme="majorHAnsi" w:cs="Times New Roman"/>
          <w:spacing w:val="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ер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б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го</w:t>
      </w:r>
      <w:r w:rsidR="007A1156" w:rsidRPr="001231CE">
        <w:rPr>
          <w:rFonts w:asciiTheme="majorHAnsi" w:eastAsia="Times New Roman" w:hAnsiTheme="majorHAnsi" w:cs="Times New Roman"/>
          <w:spacing w:val="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фо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а,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б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т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зо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-1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юч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ь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уп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омо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иц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4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17747E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before="67"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C85DAA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6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4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4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ся</w:t>
      </w:r>
      <w:r w:rsidR="007A1156" w:rsidRPr="001231CE">
        <w:rPr>
          <w:rFonts w:asciiTheme="majorHAnsi" w:eastAsia="Times New Roman" w:hAnsiTheme="majorHAnsi" w:cs="Times New Roman"/>
          <w:spacing w:val="36"/>
          <w:sz w:val="24"/>
          <w:szCs w:val="24"/>
          <w:lang w:val="ru-RU"/>
        </w:rPr>
        <w:t xml:space="preserve"> </w:t>
      </w:r>
      <w:r w:rsidR="006A2BF4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маркетинговой</w:t>
      </w:r>
      <w:r w:rsidR="007A1156" w:rsidRPr="001231CE">
        <w:rPr>
          <w:rFonts w:asciiTheme="majorHAnsi" w:eastAsia="Times New Roman" w:hAnsiTheme="majorHAnsi" w:cs="Times New Roman"/>
          <w:spacing w:val="3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ей</w:t>
      </w:r>
      <w:r w:rsidR="007A1156" w:rsidRPr="001231CE">
        <w:rPr>
          <w:rFonts w:asciiTheme="majorHAnsi" w:eastAsia="Times New Roman" w:hAnsiTheme="majorHAnsi" w:cs="Times New Roman"/>
          <w:spacing w:val="3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626241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C85DA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C85DAA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7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1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ат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ск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дра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з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вает</w:t>
      </w:r>
      <w:r w:rsidR="007A1156" w:rsidRPr="001231CE">
        <w:rPr>
          <w:rFonts w:asciiTheme="majorHAnsi" w:eastAsia="Times New Roman" w:hAnsiTheme="majorHAnsi" w:cs="Times New Roman"/>
          <w:spacing w:val="9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ол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г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в </w:t>
      </w:r>
      <w:r w:rsidR="00C23F9E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щ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-1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</w:p>
    <w:p w:rsidR="00D435A4" w:rsidRPr="001231CE" w:rsidRDefault="004A78C0" w:rsidP="00E93C3A">
      <w:pPr>
        <w:spacing w:after="0"/>
        <w:ind w:right="-1" w:firstLine="37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6A2BF4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8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.</w:t>
      </w:r>
      <w:r w:rsidR="007A1156" w:rsidRPr="001231CE">
        <w:rPr>
          <w:rFonts w:asciiTheme="majorHAnsi" w:eastAsia="Times New Roman" w:hAnsiTheme="majorHAnsi" w:cs="Times New Roman"/>
          <w:spacing w:val="30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-4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</w:t>
      </w:r>
      <w:r w:rsidR="007A1156" w:rsidRPr="001231CE">
        <w:rPr>
          <w:rFonts w:asciiTheme="majorHAnsi" w:eastAsia="Times New Roman" w:hAnsiTheme="majorHAnsi" w:cs="Times New Roman"/>
          <w:spacing w:val="28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3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2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кц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,</w:t>
      </w:r>
      <w:r w:rsidR="007A1156" w:rsidRPr="001231CE">
        <w:rPr>
          <w:rFonts w:asciiTheme="majorHAnsi" w:eastAsia="Times New Roman" w:hAnsiTheme="majorHAnsi" w:cs="Times New Roman"/>
          <w:spacing w:val="31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У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2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ем</w:t>
      </w:r>
      <w:r w:rsidR="007A1156" w:rsidRPr="001231CE">
        <w:rPr>
          <w:rFonts w:asciiTheme="majorHAnsi" w:eastAsia="Times New Roman" w:hAnsiTheme="majorHAnsi" w:cs="Times New Roman"/>
          <w:spacing w:val="3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ам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ым</w:t>
      </w:r>
      <w:r w:rsidR="007A1156" w:rsidRPr="001231CE">
        <w:rPr>
          <w:rFonts w:asciiTheme="majorHAnsi" w:eastAsia="Times New Roman" w:hAnsiTheme="majorHAnsi" w:cs="Times New Roman"/>
          <w:spacing w:val="32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ж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дает,</w:t>
      </w:r>
      <w:r w:rsidR="007A1156" w:rsidRPr="001231CE">
        <w:rPr>
          <w:rFonts w:asciiTheme="majorHAnsi" w:eastAsia="Times New Roman" w:hAnsiTheme="majorHAnsi" w:cs="Times New Roman"/>
          <w:spacing w:val="2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ч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т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pacing w:val="34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33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зна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к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ом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л</w:t>
      </w:r>
      <w:r w:rsidR="007A1156" w:rsidRPr="001231CE">
        <w:rPr>
          <w:rFonts w:asciiTheme="majorHAnsi" w:eastAsia="Times New Roman" w:hAnsiTheme="majorHAnsi" w:cs="Times New Roman"/>
          <w:spacing w:val="3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27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с</w:t>
      </w:r>
      <w:r w:rsidR="007A1156" w:rsidRPr="001231CE">
        <w:rPr>
          <w:rFonts w:asciiTheme="majorHAnsi" w:eastAsia="Times New Roman" w:hAnsiTheme="majorHAnsi" w:cs="Times New Roman"/>
          <w:spacing w:val="36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ав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ил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а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м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pacing w:val="25"/>
          <w:sz w:val="24"/>
          <w:szCs w:val="24"/>
          <w:lang w:val="ru-RU"/>
        </w:rPr>
        <w:t xml:space="preserve"> 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 xml:space="preserve">её 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п</w:t>
      </w:r>
      <w:r w:rsidR="007A1156" w:rsidRPr="001231CE">
        <w:rPr>
          <w:rFonts w:asciiTheme="majorHAnsi" w:eastAsia="Times New Roman" w:hAnsiTheme="majorHAnsi" w:cs="Times New Roman"/>
          <w:spacing w:val="1"/>
          <w:sz w:val="24"/>
          <w:szCs w:val="24"/>
          <w:lang w:val="ru-RU"/>
        </w:rPr>
        <w:t>ро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ве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д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е</w:t>
      </w:r>
      <w:r w:rsidR="007A1156" w:rsidRPr="001231CE">
        <w:rPr>
          <w:rFonts w:asciiTheme="majorHAnsi" w:eastAsia="Times New Roman" w:hAnsiTheme="majorHAnsi" w:cs="Times New Roman"/>
          <w:spacing w:val="2"/>
          <w:sz w:val="24"/>
          <w:szCs w:val="24"/>
          <w:lang w:val="ru-RU"/>
        </w:rPr>
        <w:t>н</w:t>
      </w:r>
      <w:r w:rsidR="007A1156" w:rsidRPr="001231CE">
        <w:rPr>
          <w:rFonts w:asciiTheme="majorHAnsi" w:eastAsia="Times New Roman" w:hAnsiTheme="majorHAnsi" w:cs="Times New Roman"/>
          <w:spacing w:val="-1"/>
          <w:sz w:val="24"/>
          <w:szCs w:val="24"/>
          <w:lang w:val="ru-RU"/>
        </w:rPr>
        <w:t>и</w:t>
      </w:r>
      <w:r w:rsidR="007A1156" w:rsidRPr="001231CE">
        <w:rPr>
          <w:rFonts w:asciiTheme="majorHAnsi" w:eastAsia="Times New Roman" w:hAnsiTheme="majorHAnsi" w:cs="Times New Roman"/>
          <w:sz w:val="24"/>
          <w:szCs w:val="24"/>
          <w:lang w:val="ru-RU"/>
        </w:rPr>
        <w:t>я.</w:t>
      </w:r>
    </w:p>
    <w:sectPr w:rsidR="00D435A4" w:rsidRPr="001231CE" w:rsidSect="007E58D6">
      <w:footerReference w:type="default" r:id="rId10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78" w:rsidRDefault="00205978" w:rsidP="007E58D6">
      <w:pPr>
        <w:spacing w:after="0" w:line="240" w:lineRule="auto"/>
      </w:pPr>
      <w:r>
        <w:separator/>
      </w:r>
    </w:p>
  </w:endnote>
  <w:endnote w:type="continuationSeparator" w:id="0">
    <w:p w:rsidR="00205978" w:rsidRDefault="00205978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963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78" w:rsidRDefault="00205978" w:rsidP="007E58D6">
      <w:pPr>
        <w:spacing w:after="0" w:line="240" w:lineRule="auto"/>
      </w:pPr>
      <w:r>
        <w:separator/>
      </w:r>
    </w:p>
  </w:footnote>
  <w:footnote w:type="continuationSeparator" w:id="0">
    <w:p w:rsidR="00205978" w:rsidRDefault="00205978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78388640"/>
    <w:lvl w:ilvl="0" w:tplc="F3B0287C">
      <w:start w:val="1"/>
      <w:numFmt w:val="bullet"/>
      <w:suff w:val="space"/>
      <w:lvlText w:val=""/>
      <w:lvlJc w:val="left"/>
      <w:pPr>
        <w:ind w:left="567" w:firstLine="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61A301C2"/>
    <w:multiLevelType w:val="multilevel"/>
    <w:tmpl w:val="385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23827"/>
    <w:rsid w:val="000447F0"/>
    <w:rsid w:val="00073243"/>
    <w:rsid w:val="000A0A71"/>
    <w:rsid w:val="000E16FB"/>
    <w:rsid w:val="0011777C"/>
    <w:rsid w:val="00117F61"/>
    <w:rsid w:val="001231CE"/>
    <w:rsid w:val="001422F5"/>
    <w:rsid w:val="0015633C"/>
    <w:rsid w:val="001660EC"/>
    <w:rsid w:val="0017747E"/>
    <w:rsid w:val="001802FC"/>
    <w:rsid w:val="00184B6D"/>
    <w:rsid w:val="001A015E"/>
    <w:rsid w:val="001F01A4"/>
    <w:rsid w:val="00205978"/>
    <w:rsid w:val="00221418"/>
    <w:rsid w:val="00244FE0"/>
    <w:rsid w:val="002626B0"/>
    <w:rsid w:val="00275238"/>
    <w:rsid w:val="00275A69"/>
    <w:rsid w:val="002A7F49"/>
    <w:rsid w:val="002B5C42"/>
    <w:rsid w:val="002B63F1"/>
    <w:rsid w:val="002B6D64"/>
    <w:rsid w:val="002E6CC5"/>
    <w:rsid w:val="002E7E3D"/>
    <w:rsid w:val="00311432"/>
    <w:rsid w:val="00323310"/>
    <w:rsid w:val="00332A6C"/>
    <w:rsid w:val="00354C5C"/>
    <w:rsid w:val="00365E74"/>
    <w:rsid w:val="0039432E"/>
    <w:rsid w:val="003A44FD"/>
    <w:rsid w:val="003A4F1E"/>
    <w:rsid w:val="003D1764"/>
    <w:rsid w:val="003E5467"/>
    <w:rsid w:val="0040269B"/>
    <w:rsid w:val="00410242"/>
    <w:rsid w:val="00415643"/>
    <w:rsid w:val="00422DFD"/>
    <w:rsid w:val="00436745"/>
    <w:rsid w:val="004673E2"/>
    <w:rsid w:val="00497EE6"/>
    <w:rsid w:val="004A78C0"/>
    <w:rsid w:val="004F7A80"/>
    <w:rsid w:val="00557CB7"/>
    <w:rsid w:val="005A0DB5"/>
    <w:rsid w:val="005C4594"/>
    <w:rsid w:val="005F0A9A"/>
    <w:rsid w:val="005F67F0"/>
    <w:rsid w:val="00610F51"/>
    <w:rsid w:val="00626241"/>
    <w:rsid w:val="00630FFD"/>
    <w:rsid w:val="0064624F"/>
    <w:rsid w:val="00656460"/>
    <w:rsid w:val="00664098"/>
    <w:rsid w:val="00694F45"/>
    <w:rsid w:val="006A2BF4"/>
    <w:rsid w:val="006E7BA0"/>
    <w:rsid w:val="00702FAD"/>
    <w:rsid w:val="00713541"/>
    <w:rsid w:val="00737ADB"/>
    <w:rsid w:val="00751114"/>
    <w:rsid w:val="00753DD0"/>
    <w:rsid w:val="007A1156"/>
    <w:rsid w:val="007A7344"/>
    <w:rsid w:val="007B093D"/>
    <w:rsid w:val="007B6DE8"/>
    <w:rsid w:val="007E58D6"/>
    <w:rsid w:val="007F009F"/>
    <w:rsid w:val="00823470"/>
    <w:rsid w:val="008276D8"/>
    <w:rsid w:val="00887E12"/>
    <w:rsid w:val="00894C4A"/>
    <w:rsid w:val="008955A2"/>
    <w:rsid w:val="00914000"/>
    <w:rsid w:val="00926821"/>
    <w:rsid w:val="00934425"/>
    <w:rsid w:val="00963041"/>
    <w:rsid w:val="00981BD6"/>
    <w:rsid w:val="00993E4D"/>
    <w:rsid w:val="009A6C48"/>
    <w:rsid w:val="009A6C4A"/>
    <w:rsid w:val="009C70EF"/>
    <w:rsid w:val="00A03DAC"/>
    <w:rsid w:val="00A453AB"/>
    <w:rsid w:val="00A70259"/>
    <w:rsid w:val="00A81C4D"/>
    <w:rsid w:val="00A94B4F"/>
    <w:rsid w:val="00AD3276"/>
    <w:rsid w:val="00AD56FC"/>
    <w:rsid w:val="00B06564"/>
    <w:rsid w:val="00B357B7"/>
    <w:rsid w:val="00B37DFE"/>
    <w:rsid w:val="00B5614C"/>
    <w:rsid w:val="00B721AB"/>
    <w:rsid w:val="00C23F9E"/>
    <w:rsid w:val="00C47D9C"/>
    <w:rsid w:val="00C85DAA"/>
    <w:rsid w:val="00C96120"/>
    <w:rsid w:val="00CA034E"/>
    <w:rsid w:val="00CE3DD4"/>
    <w:rsid w:val="00D12D45"/>
    <w:rsid w:val="00D23CF6"/>
    <w:rsid w:val="00D435A4"/>
    <w:rsid w:val="00D824D5"/>
    <w:rsid w:val="00D934F7"/>
    <w:rsid w:val="00DB5FF0"/>
    <w:rsid w:val="00DB6DE5"/>
    <w:rsid w:val="00DB7624"/>
    <w:rsid w:val="00DB7F0B"/>
    <w:rsid w:val="00DC3ADD"/>
    <w:rsid w:val="00DD65AD"/>
    <w:rsid w:val="00DE78DF"/>
    <w:rsid w:val="00E05B7F"/>
    <w:rsid w:val="00E3183E"/>
    <w:rsid w:val="00E3293B"/>
    <w:rsid w:val="00E73B6B"/>
    <w:rsid w:val="00E80864"/>
    <w:rsid w:val="00E93C3A"/>
    <w:rsid w:val="00EA76C9"/>
    <w:rsid w:val="00EE1683"/>
    <w:rsid w:val="00EE200F"/>
    <w:rsid w:val="00EE2F46"/>
    <w:rsid w:val="00F64705"/>
    <w:rsid w:val="00F80309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27426-60A1-45C6-A7F6-9611CBD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d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Абель Екатерина Игоревна</cp:lastModifiedBy>
  <cp:revision>11</cp:revision>
  <dcterms:created xsi:type="dcterms:W3CDTF">2024-03-28T13:35:00Z</dcterms:created>
  <dcterms:modified xsi:type="dcterms:W3CDTF">2024-07-31T08:06:00Z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